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E2B202" w14:textId="77777777" w:rsidR="00160218" w:rsidRPr="00710FBB" w:rsidRDefault="00160218">
      <w:pPr>
        <w:pStyle w:val="Body"/>
        <w:tabs>
          <w:tab w:val="left" w:pos="2694"/>
          <w:tab w:val="left" w:pos="4678"/>
          <w:tab w:val="left" w:pos="6662"/>
        </w:tabs>
        <w:spacing w:before="240"/>
        <w:rPr>
          <w:rFonts w:ascii="Arial" w:eastAsia="Arial" w:hAnsi="Arial" w:cs="Arial"/>
          <w:sz w:val="20"/>
        </w:rPr>
      </w:pPr>
    </w:p>
    <w:p w14:paraId="2CD3E061" w14:textId="77777777" w:rsidR="00160218" w:rsidRPr="00710FBB" w:rsidRDefault="00160218">
      <w:pPr>
        <w:tabs>
          <w:tab w:val="left" w:pos="2694"/>
          <w:tab w:val="left" w:pos="4678"/>
          <w:tab w:val="left" w:pos="6662"/>
        </w:tabs>
        <w:spacing w:before="240"/>
        <w:rPr>
          <w:rFonts w:ascii="Arial" w:eastAsia="Arial" w:hAnsi="Arial" w:cs="Arial"/>
          <w:color w:val="000000"/>
          <w:sz w:val="20"/>
        </w:rPr>
      </w:pPr>
    </w:p>
    <w:p w14:paraId="5753A135" w14:textId="2077CCED" w:rsidR="00160218" w:rsidRPr="00710FBB" w:rsidRDefault="002E0C0B">
      <w:pPr>
        <w:tabs>
          <w:tab w:val="left" w:pos="2694"/>
          <w:tab w:val="left" w:pos="4678"/>
          <w:tab w:val="left" w:pos="6662"/>
        </w:tabs>
        <w:spacing w:before="240"/>
        <w:rPr>
          <w:rFonts w:ascii="Arial" w:eastAsia="Arimo Regular" w:hAnsi="Arial" w:cs="Arial"/>
          <w:color w:val="000000"/>
          <w:sz w:val="20"/>
        </w:rPr>
      </w:pPr>
      <w:r w:rsidRPr="00710FBB">
        <w:rPr>
          <w:rFonts w:ascii="Arial" w:eastAsia="Arimo Regular" w:hAnsi="Arial" w:cs="Arial"/>
          <w:color w:val="000000"/>
          <w:sz w:val="20"/>
        </w:rPr>
        <w:t xml:space="preserve">— </w:t>
      </w:r>
    </w:p>
    <w:p w14:paraId="2EFD5F1D" w14:textId="77777777" w:rsidR="00F85214" w:rsidRPr="00710FBB" w:rsidRDefault="00F85214">
      <w:pPr>
        <w:tabs>
          <w:tab w:val="left" w:pos="2694"/>
          <w:tab w:val="left" w:pos="4678"/>
          <w:tab w:val="left" w:pos="6662"/>
        </w:tabs>
        <w:spacing w:before="240"/>
        <w:rPr>
          <w:rFonts w:ascii="Arial" w:eastAsia="Arial" w:hAnsi="Arial" w:cs="Arial"/>
          <w:color w:val="000000"/>
          <w:sz w:val="20"/>
          <w:vertAlign w:val="subscript"/>
        </w:rPr>
      </w:pPr>
    </w:p>
    <w:p w14:paraId="3E5C6265" w14:textId="5B90CA47" w:rsidR="00160218" w:rsidRPr="00710FBB" w:rsidRDefault="0062218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Bold" w:hAnsi="Arial" w:cs="Arial"/>
          <w:b/>
          <w:color w:val="000000"/>
          <w:sz w:val="20"/>
        </w:rPr>
      </w:pPr>
      <w:r w:rsidRPr="00710FBB">
        <w:rPr>
          <w:rFonts w:ascii="Arial" w:eastAsia="Arimo Bold" w:hAnsi="Arial" w:cs="Arial"/>
          <w:b/>
          <w:color w:val="000000"/>
          <w:sz w:val="20"/>
        </w:rPr>
        <w:t>Brand</w:t>
      </w:r>
      <w:r w:rsidR="002E0C0B" w:rsidRPr="00710FBB">
        <w:rPr>
          <w:rFonts w:ascii="Arial" w:eastAsia="Arimo Bold" w:hAnsi="Arial" w:cs="Arial"/>
          <w:b/>
          <w:color w:val="000000"/>
          <w:sz w:val="20"/>
        </w:rPr>
        <w:t xml:space="preserve"> questionnaire to inform </w:t>
      </w:r>
      <w:r w:rsidRPr="00710FBB">
        <w:rPr>
          <w:rFonts w:ascii="Arial" w:eastAsia="Arimo Bold" w:hAnsi="Arial" w:cs="Arial"/>
          <w:b/>
          <w:color w:val="000000"/>
          <w:sz w:val="20"/>
        </w:rPr>
        <w:t>identity</w:t>
      </w:r>
      <w:r w:rsidR="002E0C0B" w:rsidRPr="00710FBB">
        <w:rPr>
          <w:rFonts w:ascii="Arial" w:eastAsia="Arimo Bold" w:hAnsi="Arial" w:cs="Arial"/>
          <w:b/>
          <w:color w:val="000000"/>
          <w:sz w:val="20"/>
        </w:rPr>
        <w:t xml:space="preserve"> briefs</w:t>
      </w:r>
      <w:r w:rsidR="00F85214" w:rsidRPr="00710FBB">
        <w:rPr>
          <w:rFonts w:ascii="Arial" w:eastAsia="Arimo Bold" w:hAnsi="Arial" w:cs="Arial"/>
          <w:b/>
          <w:color w:val="000000"/>
          <w:sz w:val="20"/>
        </w:rPr>
        <w:t xml:space="preserve"> and fee position</w:t>
      </w:r>
      <w:r w:rsidR="002E0C0B" w:rsidRPr="00710FBB">
        <w:rPr>
          <w:rFonts w:ascii="Arial" w:eastAsia="Arimo Bold" w:hAnsi="Arial" w:cs="Arial"/>
          <w:b/>
          <w:color w:val="000000"/>
          <w:sz w:val="20"/>
        </w:rPr>
        <w:t xml:space="preserve">. </w:t>
      </w:r>
    </w:p>
    <w:p w14:paraId="5CACF715" w14:textId="77777777" w:rsidR="00F85214" w:rsidRPr="00710FBB" w:rsidRDefault="00F8521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b/>
          <w:color w:val="000000"/>
          <w:sz w:val="20"/>
        </w:rPr>
      </w:pPr>
    </w:p>
    <w:p w14:paraId="793784FE" w14:textId="73D3DB08" w:rsidR="00160218" w:rsidRPr="00710FBB" w:rsidRDefault="0062218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i/>
          <w:iCs/>
          <w:color w:val="000000"/>
          <w:sz w:val="20"/>
        </w:rPr>
      </w:pPr>
      <w:r w:rsidRPr="00710FBB">
        <w:rPr>
          <w:rFonts w:ascii="Arial" w:eastAsia="Arial" w:hAnsi="Arial" w:cs="Arial"/>
          <w:i/>
          <w:iCs/>
          <w:color w:val="000000"/>
          <w:sz w:val="20"/>
        </w:rPr>
        <w:t xml:space="preserve">The information below is needed allows us to cost appropriately against your requirements as we need to understand the level of both creative and project management work for your specific project. </w:t>
      </w:r>
    </w:p>
    <w:p w14:paraId="2186BA3E" w14:textId="48A3AB93" w:rsidR="00622184" w:rsidRPr="00710FBB" w:rsidRDefault="0062218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i/>
          <w:iCs/>
          <w:color w:val="000000"/>
          <w:sz w:val="20"/>
        </w:rPr>
      </w:pPr>
    </w:p>
    <w:p w14:paraId="49F9F214" w14:textId="5AAA57F0" w:rsidR="00622184" w:rsidRPr="00710FBB" w:rsidRDefault="0062218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i/>
          <w:iCs/>
          <w:color w:val="000000"/>
          <w:sz w:val="20"/>
        </w:rPr>
      </w:pPr>
      <w:r w:rsidRPr="00710FBB">
        <w:rPr>
          <w:rFonts w:ascii="Arial" w:eastAsia="Arial" w:hAnsi="Arial" w:cs="Arial"/>
          <w:i/>
          <w:iCs/>
          <w:color w:val="000000"/>
          <w:sz w:val="20"/>
        </w:rPr>
        <w:t xml:space="preserve">All work is bespoke, there is no one-size-fits-all solution. </w:t>
      </w:r>
    </w:p>
    <w:p w14:paraId="61F60F57"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37B75B3E"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10341CD0" w14:textId="77777777"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710FBB">
        <w:rPr>
          <w:rFonts w:ascii="Arial" w:eastAsia="Arimo Regular" w:hAnsi="Arial" w:cs="Arial"/>
          <w:color w:val="000000"/>
          <w:sz w:val="20"/>
          <w:u w:val="single"/>
        </w:rPr>
        <w:t>Introduction:</w:t>
      </w:r>
    </w:p>
    <w:p w14:paraId="3A420F62"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403F9762" w14:textId="702AD1FF"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sidRPr="00710FBB">
        <w:rPr>
          <w:rFonts w:ascii="Arial" w:eastAsia="Arimo Regular" w:hAnsi="Arial" w:cs="Arial"/>
          <w:color w:val="000000"/>
          <w:sz w:val="20"/>
        </w:rPr>
        <w:t xml:space="preserve">This should include some background about the business that is relevant to this project. </w:t>
      </w:r>
    </w:p>
    <w:p w14:paraId="35C70D49" w14:textId="6DEB34D3" w:rsidR="00F85214" w:rsidRPr="00710FBB" w:rsidRDefault="00F8521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p>
    <w:p w14:paraId="70637E60" w14:textId="77777777" w:rsidR="00F85214" w:rsidRPr="00710FBB" w:rsidRDefault="00F8521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u w:val="single"/>
        </w:rPr>
      </w:pPr>
    </w:p>
    <w:p w14:paraId="353B1FA8" w14:textId="77777777" w:rsidR="00F85214" w:rsidRPr="00710FBB" w:rsidRDefault="00F8521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u w:val="single"/>
        </w:rPr>
      </w:pPr>
    </w:p>
    <w:p w14:paraId="19612344" w14:textId="33F410F4" w:rsidR="00160218" w:rsidRPr="00710FBB" w:rsidRDefault="0062218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710FBB">
        <w:rPr>
          <w:rFonts w:ascii="Arial" w:eastAsia="Arimo Regular" w:hAnsi="Arial" w:cs="Arial"/>
          <w:color w:val="000000"/>
          <w:sz w:val="20"/>
          <w:u w:val="single"/>
        </w:rPr>
        <w:t>Previous work or thoughts</w:t>
      </w:r>
      <w:r w:rsidR="002E0C0B" w:rsidRPr="00710FBB">
        <w:rPr>
          <w:rFonts w:ascii="Arial" w:eastAsia="Arimo Regular" w:hAnsi="Arial" w:cs="Arial"/>
          <w:color w:val="000000"/>
          <w:sz w:val="20"/>
          <w:u w:val="single"/>
        </w:rPr>
        <w:t>:</w:t>
      </w:r>
    </w:p>
    <w:p w14:paraId="3E92ADD6"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5C6A35FC" w14:textId="735676A3" w:rsidR="00160218" w:rsidRPr="00710FBB" w:rsidRDefault="00622184" w:rsidP="00622184">
      <w:pPr>
        <w:pStyle w:val="ListParagraph0"/>
        <w:widowControl w:val="0"/>
        <w:numPr>
          <w:ilvl w:val="0"/>
          <w:numId w:val="3"/>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ind w:left="709" w:hanging="349"/>
        <w:rPr>
          <w:rFonts w:ascii="Arial" w:eastAsia="Arimo Regular" w:hAnsi="Arial" w:cs="Arial"/>
          <w:color w:val="000000"/>
          <w:sz w:val="20"/>
        </w:rPr>
      </w:pPr>
      <w:r w:rsidRPr="00710FBB">
        <w:rPr>
          <w:rFonts w:ascii="Arial" w:eastAsia="Arimo Regular" w:hAnsi="Arial" w:cs="Arial"/>
          <w:color w:val="000000"/>
          <w:sz w:val="20"/>
        </w:rPr>
        <w:t xml:space="preserve"> </w:t>
      </w:r>
      <w:r w:rsidRPr="00710FBB">
        <w:rPr>
          <w:rFonts w:ascii="Arial" w:eastAsia="Arimo Regular" w:hAnsi="Arial" w:cs="Arial"/>
          <w:color w:val="000000"/>
          <w:sz w:val="20"/>
        </w:rPr>
        <w:tab/>
        <w:t xml:space="preserve">Have you previously done any work around brand, brand positioning or PR exercises that inform your DNA, values or brand vision? If so please supply. </w:t>
      </w:r>
    </w:p>
    <w:p w14:paraId="5712524F" w14:textId="77777777" w:rsidR="00EB3D35" w:rsidRPr="00710FBB" w:rsidRDefault="00EB3D35" w:rsidP="00EB3D35">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p>
    <w:p w14:paraId="4DE4833E" w14:textId="528BCF4B" w:rsidR="00622184" w:rsidRPr="00710FBB" w:rsidRDefault="0062218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p>
    <w:p w14:paraId="652A905B" w14:textId="459FB537" w:rsidR="009F71AB" w:rsidRPr="00710FBB" w:rsidRDefault="00710FBB" w:rsidP="009F71AB">
      <w:pPr>
        <w:pStyle w:val="ListParagraph0"/>
        <w:widowControl w:val="0"/>
        <w:numPr>
          <w:ilvl w:val="0"/>
          <w:numId w:val="3"/>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Pr>
          <w:rFonts w:ascii="Arial" w:eastAsia="Arimo Regular" w:hAnsi="Arial" w:cs="Arial"/>
          <w:color w:val="000000"/>
          <w:sz w:val="20"/>
        </w:rPr>
        <w:t xml:space="preserve"> </w:t>
      </w:r>
      <w:r>
        <w:rPr>
          <w:rFonts w:ascii="Arial" w:eastAsia="Arimo Regular" w:hAnsi="Arial" w:cs="Arial"/>
          <w:color w:val="000000"/>
          <w:sz w:val="20"/>
        </w:rPr>
        <w:tab/>
      </w:r>
      <w:r w:rsidR="00622184" w:rsidRPr="00710FBB">
        <w:rPr>
          <w:rFonts w:ascii="Arial" w:eastAsia="Arimo Regular" w:hAnsi="Arial" w:cs="Arial"/>
          <w:color w:val="000000"/>
          <w:sz w:val="20"/>
        </w:rPr>
        <w:t xml:space="preserve">Have you or anyone running this particular project completed a brand project before. This helps us know how much support you will need during the process. </w:t>
      </w:r>
    </w:p>
    <w:p w14:paraId="213191EB" w14:textId="77777777" w:rsidR="00EB3D35" w:rsidRPr="00710FBB" w:rsidRDefault="00EB3D35" w:rsidP="00EB3D35">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2CF0DD75" w14:textId="77777777" w:rsidR="009F71AB" w:rsidRPr="00710FBB" w:rsidRDefault="009F71AB" w:rsidP="009F71AB">
      <w:pPr>
        <w:pStyle w:val="ListParagraph0"/>
        <w:rPr>
          <w:rFonts w:ascii="Arial" w:eastAsia="Arial" w:hAnsi="Arial" w:cs="Arial"/>
          <w:color w:val="000000"/>
          <w:sz w:val="20"/>
        </w:rPr>
      </w:pPr>
    </w:p>
    <w:p w14:paraId="71A5FC21" w14:textId="33200CA0" w:rsidR="00160218" w:rsidRPr="00710FBB" w:rsidRDefault="00710FBB" w:rsidP="00F85214">
      <w:pPr>
        <w:pStyle w:val="ListParagraph0"/>
        <w:widowControl w:val="0"/>
        <w:numPr>
          <w:ilvl w:val="0"/>
          <w:numId w:val="3"/>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Pr>
          <w:rFonts w:ascii="Arial" w:eastAsia="Arial" w:hAnsi="Arial" w:cs="Arial"/>
          <w:color w:val="000000"/>
          <w:sz w:val="20"/>
        </w:rPr>
        <w:t xml:space="preserve"> </w:t>
      </w:r>
      <w:r>
        <w:rPr>
          <w:rFonts w:ascii="Arial" w:eastAsia="Arial" w:hAnsi="Arial" w:cs="Arial"/>
          <w:color w:val="000000"/>
          <w:sz w:val="20"/>
        </w:rPr>
        <w:tab/>
      </w:r>
      <w:r w:rsidR="009F71AB" w:rsidRPr="00710FBB">
        <w:rPr>
          <w:rFonts w:ascii="Arial" w:eastAsia="Arial" w:hAnsi="Arial" w:cs="Arial"/>
          <w:color w:val="000000"/>
          <w:sz w:val="20"/>
        </w:rPr>
        <w:t xml:space="preserve">Are there any restrictions for the brand work? This might be ideas you have already generated, absolute rules around colour or type, contacts you may want to be involved in future generation of content etc. </w:t>
      </w:r>
    </w:p>
    <w:p w14:paraId="07C67A4C"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644E7645" w14:textId="51486DEA" w:rsidR="00160218" w:rsidRPr="00710FBB" w:rsidRDefault="009F71A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710FBB">
        <w:rPr>
          <w:rFonts w:ascii="Arial" w:eastAsia="Arimo Regular" w:hAnsi="Arial" w:cs="Arial"/>
          <w:color w:val="000000"/>
          <w:sz w:val="20"/>
          <w:u w:val="single"/>
        </w:rPr>
        <w:t>Internal p</w:t>
      </w:r>
      <w:r w:rsidR="002E0C0B" w:rsidRPr="00710FBB">
        <w:rPr>
          <w:rFonts w:ascii="Arial" w:eastAsia="Arimo Regular" w:hAnsi="Arial" w:cs="Arial"/>
          <w:color w:val="000000"/>
          <w:sz w:val="20"/>
          <w:u w:val="single"/>
        </w:rPr>
        <w:t>rocess:</w:t>
      </w:r>
    </w:p>
    <w:p w14:paraId="311C2BE7"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20CD19E8" w14:textId="6402684F"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sidRPr="00710FBB">
        <w:rPr>
          <w:rFonts w:ascii="Arial" w:eastAsia="Arimo Regular" w:hAnsi="Arial" w:cs="Arial"/>
          <w:color w:val="000000"/>
          <w:sz w:val="20"/>
        </w:rPr>
        <w:t>What will your process internally be for approvals. (levels of approval or team size/input?)</w:t>
      </w:r>
    </w:p>
    <w:p w14:paraId="1902151A" w14:textId="65B57D10" w:rsidR="00622184" w:rsidRPr="00710FBB" w:rsidRDefault="00622184">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 xml:space="preserve">This helps us understand how many rounds of amends, </w:t>
      </w:r>
      <w:r w:rsidR="009F71AB" w:rsidRPr="00710FBB">
        <w:rPr>
          <w:rFonts w:ascii="Arial" w:eastAsia="Arimo Regular" w:hAnsi="Arial" w:cs="Arial"/>
          <w:color w:val="000000"/>
          <w:sz w:val="20"/>
        </w:rPr>
        <w:t xml:space="preserve">number of </w:t>
      </w:r>
      <w:r w:rsidRPr="00710FBB">
        <w:rPr>
          <w:rFonts w:ascii="Arial" w:eastAsia="Arimo Regular" w:hAnsi="Arial" w:cs="Arial"/>
          <w:color w:val="000000"/>
          <w:sz w:val="20"/>
        </w:rPr>
        <w:t>meetings and complexities around sign</w:t>
      </w:r>
      <w:r w:rsidR="009F71AB" w:rsidRPr="00710FBB">
        <w:rPr>
          <w:rFonts w:ascii="Arial" w:eastAsia="Arimo Regular" w:hAnsi="Arial" w:cs="Arial"/>
          <w:color w:val="000000"/>
          <w:sz w:val="20"/>
        </w:rPr>
        <w:t>-</w:t>
      </w:r>
      <w:r w:rsidRPr="00710FBB">
        <w:rPr>
          <w:rFonts w:ascii="Arial" w:eastAsia="Arimo Regular" w:hAnsi="Arial" w:cs="Arial"/>
          <w:color w:val="000000"/>
          <w:sz w:val="20"/>
        </w:rPr>
        <w:t xml:space="preserve">off. </w:t>
      </w:r>
    </w:p>
    <w:p w14:paraId="77679CB7"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2BAE3929" w14:textId="77777777" w:rsidR="00710FBB" w:rsidRPr="00710FBB" w:rsidRDefault="00710FB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186165FC" w14:textId="77777777"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710FBB">
        <w:rPr>
          <w:rFonts w:ascii="Arial" w:eastAsia="Arimo Regular" w:hAnsi="Arial" w:cs="Arial"/>
          <w:color w:val="000000"/>
          <w:sz w:val="20"/>
          <w:u w:val="single"/>
        </w:rPr>
        <w:t>Services:</w:t>
      </w:r>
    </w:p>
    <w:p w14:paraId="6B922672"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60D9E291" w14:textId="7DF8E67A"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 xml:space="preserve">Which of the following </w:t>
      </w:r>
      <w:r w:rsidR="004240E4" w:rsidRPr="00710FBB">
        <w:rPr>
          <w:rFonts w:ascii="Arial" w:eastAsia="Arimo Regular" w:hAnsi="Arial" w:cs="Arial"/>
          <w:color w:val="000000"/>
          <w:sz w:val="20"/>
        </w:rPr>
        <w:t xml:space="preserve">brand-specific </w:t>
      </w:r>
      <w:r w:rsidRPr="00710FBB">
        <w:rPr>
          <w:rFonts w:ascii="Arial" w:eastAsia="Arimo Regular" w:hAnsi="Arial" w:cs="Arial"/>
          <w:color w:val="000000"/>
          <w:sz w:val="20"/>
        </w:rPr>
        <w:t>services would you need Deep to help you deliver?</w:t>
      </w:r>
    </w:p>
    <w:p w14:paraId="21D5B7F5"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1EFEFF55" w14:textId="079F0424" w:rsidR="00160218" w:rsidRPr="00710FBB" w:rsidRDefault="004240E4" w:rsidP="00426BCB">
      <w:pPr>
        <w:pStyle w:val="ListParagraph0"/>
        <w:widowControl w:val="0"/>
        <w:numPr>
          <w:ilvl w:val="0"/>
          <w:numId w:val="5"/>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Brand Positioning</w:t>
      </w:r>
    </w:p>
    <w:p w14:paraId="379624BD" w14:textId="2391E42B" w:rsidR="00160218" w:rsidRPr="00710FBB" w:rsidRDefault="004240E4" w:rsidP="00426BCB">
      <w:pPr>
        <w:pStyle w:val="ListParagraph0"/>
        <w:widowControl w:val="0"/>
        <w:numPr>
          <w:ilvl w:val="0"/>
          <w:numId w:val="5"/>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sidRPr="00710FBB">
        <w:rPr>
          <w:rFonts w:ascii="Arial" w:eastAsia="Arimo Regular" w:hAnsi="Arial" w:cs="Arial"/>
          <w:color w:val="000000"/>
          <w:sz w:val="20"/>
        </w:rPr>
        <w:t>Brand Identity</w:t>
      </w:r>
      <w:r w:rsidR="00F85214" w:rsidRPr="00710FBB">
        <w:rPr>
          <w:rFonts w:ascii="Arial" w:eastAsia="Arimo Regular" w:hAnsi="Arial" w:cs="Arial"/>
          <w:color w:val="000000"/>
          <w:sz w:val="20"/>
        </w:rPr>
        <w:t>*</w:t>
      </w:r>
    </w:p>
    <w:p w14:paraId="39E89E90" w14:textId="65CE3C8C" w:rsidR="004240E4" w:rsidRPr="00710FBB" w:rsidRDefault="004240E4" w:rsidP="00426BCB">
      <w:pPr>
        <w:pStyle w:val="ListParagraph0"/>
        <w:widowControl w:val="0"/>
        <w:numPr>
          <w:ilvl w:val="0"/>
          <w:numId w:val="5"/>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 xml:space="preserve">Tone of Voice </w:t>
      </w:r>
    </w:p>
    <w:p w14:paraId="33F5A951" w14:textId="17BF499D" w:rsidR="00F85214" w:rsidRPr="00710FBB" w:rsidRDefault="00F85214" w:rsidP="00426BCB">
      <w:pPr>
        <w:pStyle w:val="ListParagraph0"/>
        <w:widowControl w:val="0"/>
        <w:numPr>
          <w:ilvl w:val="0"/>
          <w:numId w:val="5"/>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lastRenderedPageBreak/>
        <w:t>Photography/Illustration creation or purchase</w:t>
      </w:r>
      <w:r w:rsidRPr="00710FBB">
        <w:rPr>
          <w:rFonts w:ascii="Arial" w:eastAsia="Arimo Regular" w:hAnsi="Arial" w:cs="Arial"/>
          <w:color w:val="000000"/>
          <w:sz w:val="20"/>
        </w:rPr>
        <w:softHyphen/>
      </w:r>
      <w:r w:rsidRPr="00710FBB">
        <w:rPr>
          <w:rFonts w:ascii="Arial" w:eastAsia="Arimo Regular" w:hAnsi="Arial" w:cs="Arial"/>
          <w:color w:val="000000"/>
          <w:sz w:val="20"/>
        </w:rPr>
        <w:softHyphen/>
      </w:r>
      <w:r w:rsidRPr="00710FBB">
        <w:rPr>
          <w:rFonts w:ascii="Arial" w:eastAsia="Arimo Regular" w:hAnsi="Arial" w:cs="Arial"/>
          <w:color w:val="000000"/>
          <w:sz w:val="20"/>
        </w:rPr>
        <w:softHyphen/>
        <w:t>.</w:t>
      </w:r>
    </w:p>
    <w:p w14:paraId="5706FC5C" w14:textId="77777777" w:rsidR="004240E4" w:rsidRPr="00710FBB" w:rsidRDefault="004240E4" w:rsidP="00426BCB">
      <w:pPr>
        <w:pStyle w:val="ListParagraph0"/>
        <w:widowControl w:val="0"/>
        <w:numPr>
          <w:ilvl w:val="0"/>
          <w:numId w:val="5"/>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mo Regular" w:hAnsi="Arial" w:cs="Arial"/>
          <w:color w:val="000000"/>
          <w:sz w:val="20"/>
        </w:rPr>
      </w:pPr>
      <w:r w:rsidRPr="00710FBB">
        <w:rPr>
          <w:rFonts w:ascii="Arial" w:eastAsia="Arimo Regular" w:hAnsi="Arial" w:cs="Arial"/>
          <w:color w:val="000000"/>
          <w:sz w:val="20"/>
        </w:rPr>
        <w:t>Brand Guidelines with basic rules around the brand assets and usage</w:t>
      </w:r>
    </w:p>
    <w:p w14:paraId="160C3DBB" w14:textId="27AD33E9" w:rsidR="00160218" w:rsidRPr="00710FBB" w:rsidRDefault="004240E4" w:rsidP="00426BCB">
      <w:pPr>
        <w:pStyle w:val="ListParagraph0"/>
        <w:widowControl w:val="0"/>
        <w:numPr>
          <w:ilvl w:val="0"/>
          <w:numId w:val="5"/>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 xml:space="preserve">Brand Guidelines with rules and examples of how this can be rolled out </w:t>
      </w:r>
    </w:p>
    <w:p w14:paraId="2F242575" w14:textId="32118954" w:rsidR="00160218" w:rsidRPr="00710FBB" w:rsidRDefault="002E0C0B" w:rsidP="00426BCB">
      <w:pPr>
        <w:pStyle w:val="ListParagraph0"/>
        <w:widowControl w:val="0"/>
        <w:numPr>
          <w:ilvl w:val="0"/>
          <w:numId w:val="5"/>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 xml:space="preserve">Content </w:t>
      </w:r>
      <w:r w:rsidR="004240E4" w:rsidRPr="00710FBB">
        <w:rPr>
          <w:rFonts w:ascii="Arial" w:eastAsia="Arimo Regular" w:hAnsi="Arial" w:cs="Arial"/>
          <w:color w:val="000000"/>
          <w:sz w:val="20"/>
        </w:rPr>
        <w:t>creation</w:t>
      </w:r>
      <w:r w:rsidR="00F85214" w:rsidRPr="00710FBB">
        <w:rPr>
          <w:rFonts w:ascii="Arial" w:eastAsia="Arimo Regular" w:hAnsi="Arial" w:cs="Arial"/>
          <w:color w:val="000000"/>
          <w:sz w:val="20"/>
        </w:rPr>
        <w:t xml:space="preserve"> – please list</w:t>
      </w:r>
    </w:p>
    <w:p w14:paraId="60DB13A7" w14:textId="070D2B98" w:rsidR="00F85214" w:rsidRPr="00710FBB" w:rsidRDefault="00F85214" w:rsidP="00426BCB">
      <w:pPr>
        <w:pStyle w:val="ListParagraph0"/>
        <w:widowControl w:val="0"/>
        <w:numPr>
          <w:ilvl w:val="0"/>
          <w:numId w:val="5"/>
        </w:numPr>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 xml:space="preserve">Assets/Marketing materials/Corporate materials – please list. </w:t>
      </w:r>
    </w:p>
    <w:p w14:paraId="18BDCC01"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4447F551"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179AEBAF" w14:textId="77777777"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710FBB">
        <w:rPr>
          <w:rFonts w:ascii="Arial" w:eastAsia="Arimo Regular" w:hAnsi="Arial" w:cs="Arial"/>
          <w:color w:val="000000"/>
          <w:sz w:val="20"/>
          <w:u w:val="single"/>
        </w:rPr>
        <w:t>Target Market:</w:t>
      </w:r>
    </w:p>
    <w:p w14:paraId="2D506873"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00C3CF62" w14:textId="512AF50C"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 xml:space="preserve">Who are we aiming to engage with the </w:t>
      </w:r>
      <w:r w:rsidR="00426BCB" w:rsidRPr="00710FBB">
        <w:rPr>
          <w:rFonts w:ascii="Arial" w:eastAsia="Arimo Regular" w:hAnsi="Arial" w:cs="Arial"/>
          <w:color w:val="000000"/>
          <w:sz w:val="20"/>
        </w:rPr>
        <w:t>brand</w:t>
      </w:r>
      <w:r w:rsidRPr="00710FBB">
        <w:rPr>
          <w:rFonts w:ascii="Arial" w:eastAsia="Arimo Regular" w:hAnsi="Arial" w:cs="Arial"/>
          <w:color w:val="000000"/>
          <w:sz w:val="20"/>
        </w:rPr>
        <w:t>?</w:t>
      </w:r>
    </w:p>
    <w:p w14:paraId="72F7A0A4" w14:textId="177536FC"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Where are they from</w:t>
      </w:r>
      <w:r w:rsidR="00426BCB" w:rsidRPr="00710FBB">
        <w:rPr>
          <w:rFonts w:ascii="Arial" w:eastAsia="Arimo Regular" w:hAnsi="Arial" w:cs="Arial"/>
          <w:color w:val="000000"/>
          <w:sz w:val="20"/>
        </w:rPr>
        <w:t xml:space="preserve"> (location)</w:t>
      </w:r>
      <w:r w:rsidRPr="00710FBB">
        <w:rPr>
          <w:rFonts w:ascii="Arial" w:eastAsia="Arimo Regular" w:hAnsi="Arial" w:cs="Arial"/>
          <w:color w:val="000000"/>
          <w:sz w:val="20"/>
        </w:rPr>
        <w:t>?</w:t>
      </w:r>
    </w:p>
    <w:p w14:paraId="20DA9CB5"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7DBA84C5" w14:textId="451DB48C"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 xml:space="preserve">This will help us to decide how many </w:t>
      </w:r>
      <w:r w:rsidR="00426BCB" w:rsidRPr="00710FBB">
        <w:rPr>
          <w:rFonts w:ascii="Arial" w:eastAsia="Arimo Regular" w:hAnsi="Arial" w:cs="Arial"/>
          <w:color w:val="000000"/>
          <w:sz w:val="20"/>
        </w:rPr>
        <w:t>audience types</w:t>
      </w:r>
      <w:r w:rsidRPr="00710FBB">
        <w:rPr>
          <w:rFonts w:ascii="Arial" w:eastAsia="Arimo Regular" w:hAnsi="Arial" w:cs="Arial"/>
          <w:color w:val="000000"/>
          <w:sz w:val="20"/>
        </w:rPr>
        <w:t xml:space="preserve"> we will need to consider. </w:t>
      </w:r>
    </w:p>
    <w:p w14:paraId="77848288"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31909D1C"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13E7FED6" w14:textId="77777777"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710FBB">
        <w:rPr>
          <w:rFonts w:ascii="Arial" w:eastAsia="Arimo Regular" w:hAnsi="Arial" w:cs="Arial"/>
          <w:color w:val="000000"/>
          <w:sz w:val="20"/>
          <w:u w:val="single"/>
        </w:rPr>
        <w:t>User research or existing statistics:</w:t>
      </w:r>
    </w:p>
    <w:p w14:paraId="46280C0B"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0962D399" w14:textId="4F50E156"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Have you any customer research undertaken or do you need us to help with this</w:t>
      </w:r>
      <w:r w:rsidR="00426BCB" w:rsidRPr="00710FBB">
        <w:rPr>
          <w:rFonts w:ascii="Arial" w:eastAsia="Arimo Regular" w:hAnsi="Arial" w:cs="Arial"/>
          <w:color w:val="000000"/>
          <w:sz w:val="20"/>
        </w:rPr>
        <w:t xml:space="preserve"> as an additional exercise/fee? Note this is undertaken with a partner agency and will need a brief in itself to cost. </w:t>
      </w:r>
    </w:p>
    <w:p w14:paraId="0128A5EE" w14:textId="6DC970BA"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p>
    <w:p w14:paraId="3DD662B9" w14:textId="77777777" w:rsidR="00160218" w:rsidRPr="00710FBB" w:rsidRDefault="00160218">
      <w:pPr>
        <w:widowControl w:val="0"/>
        <w:rPr>
          <w:rFonts w:ascii="Arial" w:eastAsia="Arial" w:hAnsi="Arial" w:cs="Arial"/>
          <w:color w:val="000000"/>
          <w:sz w:val="20"/>
        </w:rPr>
      </w:pPr>
    </w:p>
    <w:p w14:paraId="64961BF6" w14:textId="77777777"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710FBB">
        <w:rPr>
          <w:rFonts w:ascii="Arial" w:eastAsia="Arimo Regular" w:hAnsi="Arial" w:cs="Arial"/>
          <w:color w:val="000000"/>
          <w:sz w:val="20"/>
          <w:u w:val="single"/>
        </w:rPr>
        <w:t>Deadlines:</w:t>
      </w:r>
    </w:p>
    <w:p w14:paraId="6DBBAB85"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53AFF085" w14:textId="77777777"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What is the deadline for phases or full delivery?</w:t>
      </w:r>
    </w:p>
    <w:p w14:paraId="1FAB0B0A" w14:textId="77777777" w:rsidR="00160218" w:rsidRPr="00710FBB" w:rsidRDefault="00160218">
      <w:pPr>
        <w:widowControl w:val="0"/>
        <w:rPr>
          <w:rFonts w:ascii="Arial" w:eastAsia="Arial" w:hAnsi="Arial" w:cs="Arial"/>
          <w:color w:val="000000"/>
          <w:sz w:val="20"/>
        </w:rPr>
      </w:pPr>
    </w:p>
    <w:p w14:paraId="7FD3479C" w14:textId="77777777" w:rsidR="00160218" w:rsidRPr="00710FBB" w:rsidRDefault="00160218">
      <w:pPr>
        <w:widowControl w:val="0"/>
        <w:rPr>
          <w:rFonts w:ascii="Arial" w:eastAsia="Arial" w:hAnsi="Arial" w:cs="Arial"/>
          <w:color w:val="000000"/>
          <w:sz w:val="20"/>
        </w:rPr>
      </w:pPr>
    </w:p>
    <w:p w14:paraId="676F28BA" w14:textId="77777777"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r w:rsidRPr="00710FBB">
        <w:rPr>
          <w:rFonts w:ascii="Arial" w:eastAsia="Arimo Regular" w:hAnsi="Arial" w:cs="Arial"/>
          <w:color w:val="000000"/>
          <w:sz w:val="20"/>
          <w:u w:val="single"/>
        </w:rPr>
        <w:t>Budgets:</w:t>
      </w:r>
    </w:p>
    <w:p w14:paraId="2E7A478E" w14:textId="77777777" w:rsidR="00160218" w:rsidRPr="00710FBB" w:rsidRDefault="00160218">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u w:val="single"/>
        </w:rPr>
      </w:pPr>
    </w:p>
    <w:p w14:paraId="2417E037" w14:textId="6646E428" w:rsidR="00160218" w:rsidRPr="00710FBB" w:rsidRDefault="002E0C0B">
      <w:pPr>
        <w:widowControl w:val="0"/>
        <w:tabs>
          <w:tab w:val="left" w:pos="560"/>
          <w:tab w:val="left" w:pos="1120"/>
          <w:tab w:val="left" w:pos="1680"/>
          <w:tab w:val="left" w:pos="2240"/>
          <w:tab w:val="left" w:pos="2799"/>
          <w:tab w:val="left" w:pos="3359"/>
          <w:tab w:val="left" w:pos="3919"/>
          <w:tab w:val="left" w:pos="4479"/>
          <w:tab w:val="left" w:pos="5040"/>
          <w:tab w:val="left" w:pos="5600"/>
          <w:tab w:val="left" w:pos="6160"/>
          <w:tab w:val="left" w:pos="6720"/>
        </w:tabs>
        <w:rPr>
          <w:rFonts w:ascii="Arial" w:eastAsia="Arial" w:hAnsi="Arial" w:cs="Arial"/>
          <w:color w:val="000000"/>
          <w:sz w:val="20"/>
        </w:rPr>
      </w:pPr>
      <w:r w:rsidRPr="00710FBB">
        <w:rPr>
          <w:rFonts w:ascii="Arial" w:eastAsia="Arimo Regular" w:hAnsi="Arial" w:cs="Arial"/>
          <w:color w:val="000000"/>
          <w:sz w:val="20"/>
        </w:rPr>
        <w:t xml:space="preserve">What is your budget </w:t>
      </w:r>
      <w:r w:rsidR="00F85214" w:rsidRPr="00710FBB">
        <w:rPr>
          <w:rFonts w:ascii="Arial" w:eastAsia="Arimo Regular" w:hAnsi="Arial" w:cs="Arial"/>
          <w:color w:val="000000"/>
          <w:sz w:val="20"/>
        </w:rPr>
        <w:t xml:space="preserve">range </w:t>
      </w:r>
      <w:r w:rsidRPr="00710FBB">
        <w:rPr>
          <w:rFonts w:ascii="Arial" w:eastAsia="Arimo Regular" w:hAnsi="Arial" w:cs="Arial"/>
          <w:color w:val="000000"/>
          <w:sz w:val="20"/>
        </w:rPr>
        <w:t xml:space="preserve">for the project so that we can tailor the requirements bearing this in mind? </w:t>
      </w:r>
      <w:r w:rsidR="00F85214" w:rsidRPr="00710FBB">
        <w:rPr>
          <w:rFonts w:ascii="Arial" w:eastAsia="Arimo Regular" w:hAnsi="Arial" w:cs="Arial"/>
          <w:color w:val="000000"/>
          <w:sz w:val="20"/>
        </w:rPr>
        <w:t xml:space="preserve">Please indicate. </w:t>
      </w:r>
      <w:r w:rsidRPr="00710FBB">
        <w:rPr>
          <w:rFonts w:ascii="Arial" w:eastAsia="Arimo Regular" w:hAnsi="Arial" w:cs="Arial"/>
          <w:color w:val="000000"/>
          <w:sz w:val="20"/>
        </w:rPr>
        <w:t>Even a</w:t>
      </w:r>
      <w:r w:rsidR="00F85214" w:rsidRPr="00710FBB">
        <w:rPr>
          <w:rFonts w:ascii="Arial" w:eastAsia="Arimo Regular" w:hAnsi="Arial" w:cs="Arial"/>
          <w:color w:val="000000"/>
          <w:sz w:val="20"/>
        </w:rPr>
        <w:t xml:space="preserve">n idea of budget </w:t>
      </w:r>
      <w:r w:rsidRPr="00710FBB">
        <w:rPr>
          <w:rFonts w:ascii="Arial" w:eastAsia="Arimo Regular" w:hAnsi="Arial" w:cs="Arial"/>
          <w:color w:val="000000"/>
          <w:sz w:val="20"/>
        </w:rPr>
        <w:t xml:space="preserve">helps determine our </w:t>
      </w:r>
      <w:r w:rsidR="00F85214" w:rsidRPr="00710FBB">
        <w:rPr>
          <w:rFonts w:ascii="Arial" w:eastAsia="Arimo Regular" w:hAnsi="Arial" w:cs="Arial"/>
          <w:color w:val="000000"/>
          <w:sz w:val="20"/>
        </w:rPr>
        <w:t xml:space="preserve">outline as our cost can vary greatly depending on how much we deliver in terms of stages, options, project management time, and end deliverables. </w:t>
      </w:r>
    </w:p>
    <w:p w14:paraId="3C2D801A" w14:textId="5A5D151B" w:rsidR="00160218" w:rsidRPr="00710FBB" w:rsidRDefault="00160218" w:rsidP="00F85214">
      <w:pPr>
        <w:pStyle w:val="Body"/>
        <w:widowControl w:val="0"/>
        <w:rPr>
          <w:rFonts w:ascii="Arial" w:eastAsia="Arial" w:hAnsi="Arial" w:cs="Arial"/>
          <w:sz w:val="20"/>
        </w:rPr>
      </w:pPr>
    </w:p>
    <w:p w14:paraId="3FFF80E1" w14:textId="2890C7FE" w:rsidR="00F85214" w:rsidRPr="00710FBB" w:rsidRDefault="00F85214" w:rsidP="00F85214">
      <w:pPr>
        <w:pStyle w:val="Body"/>
        <w:widowControl w:val="0"/>
        <w:numPr>
          <w:ilvl w:val="0"/>
          <w:numId w:val="7"/>
        </w:numPr>
        <w:rPr>
          <w:rFonts w:ascii="Arial" w:eastAsia="Arial" w:hAnsi="Arial" w:cs="Arial"/>
          <w:sz w:val="20"/>
        </w:rPr>
      </w:pPr>
      <w:r w:rsidRPr="00710FBB">
        <w:rPr>
          <w:rFonts w:ascii="Arial" w:eastAsia="Arial" w:hAnsi="Arial" w:cs="Arial"/>
          <w:sz w:val="20"/>
        </w:rPr>
        <w:t>£8,000 - £15,000</w:t>
      </w:r>
    </w:p>
    <w:p w14:paraId="55552514" w14:textId="4EB43D12" w:rsidR="00F85214" w:rsidRPr="00710FBB" w:rsidRDefault="00F85214" w:rsidP="00F85214">
      <w:pPr>
        <w:pStyle w:val="Body"/>
        <w:widowControl w:val="0"/>
        <w:numPr>
          <w:ilvl w:val="0"/>
          <w:numId w:val="7"/>
        </w:numPr>
        <w:rPr>
          <w:rFonts w:ascii="Arial" w:eastAsia="Arial" w:hAnsi="Arial" w:cs="Arial"/>
          <w:sz w:val="20"/>
        </w:rPr>
      </w:pPr>
      <w:r w:rsidRPr="00710FBB">
        <w:rPr>
          <w:rFonts w:ascii="Arial" w:eastAsia="Arial" w:hAnsi="Arial" w:cs="Arial"/>
          <w:sz w:val="20"/>
        </w:rPr>
        <w:t>£15,001 - £30,000</w:t>
      </w:r>
    </w:p>
    <w:p w14:paraId="7397B813" w14:textId="6F2FE5CA" w:rsidR="00F85214" w:rsidRPr="00710FBB" w:rsidRDefault="00F85214" w:rsidP="00F85214">
      <w:pPr>
        <w:pStyle w:val="Body"/>
        <w:widowControl w:val="0"/>
        <w:numPr>
          <w:ilvl w:val="0"/>
          <w:numId w:val="7"/>
        </w:numPr>
        <w:rPr>
          <w:rFonts w:ascii="Arial" w:eastAsia="Arial" w:hAnsi="Arial" w:cs="Arial"/>
          <w:sz w:val="20"/>
        </w:rPr>
      </w:pPr>
      <w:r w:rsidRPr="00710FBB">
        <w:rPr>
          <w:rFonts w:ascii="Arial" w:eastAsia="Arial" w:hAnsi="Arial" w:cs="Arial"/>
          <w:sz w:val="20"/>
        </w:rPr>
        <w:t xml:space="preserve">£30,000 + </w:t>
      </w:r>
    </w:p>
    <w:p w14:paraId="79ED76D9" w14:textId="44C82E12" w:rsidR="00F85214" w:rsidRPr="00710FBB" w:rsidRDefault="00F85214" w:rsidP="00F85214">
      <w:pPr>
        <w:pStyle w:val="Body"/>
        <w:widowControl w:val="0"/>
        <w:rPr>
          <w:rFonts w:ascii="Arial" w:eastAsia="Arial" w:hAnsi="Arial" w:cs="Arial"/>
          <w:sz w:val="20"/>
        </w:rPr>
      </w:pPr>
    </w:p>
    <w:p w14:paraId="4E9C4A9F" w14:textId="5CE786AF" w:rsidR="00F85214" w:rsidRPr="00710FBB" w:rsidRDefault="00F85214" w:rsidP="00F85214">
      <w:pPr>
        <w:pStyle w:val="Body"/>
        <w:widowControl w:val="0"/>
        <w:rPr>
          <w:rFonts w:ascii="Arial" w:eastAsia="Arial" w:hAnsi="Arial" w:cs="Arial"/>
          <w:sz w:val="20"/>
        </w:rPr>
      </w:pPr>
    </w:p>
    <w:p w14:paraId="3926C802" w14:textId="1FD3C5CD" w:rsidR="00F85214" w:rsidRPr="00710FBB" w:rsidRDefault="00F85214" w:rsidP="00F85214">
      <w:pPr>
        <w:pStyle w:val="Body"/>
        <w:widowControl w:val="0"/>
        <w:rPr>
          <w:rFonts w:ascii="Arial" w:eastAsia="Arial" w:hAnsi="Arial" w:cs="Arial"/>
          <w:sz w:val="20"/>
        </w:rPr>
      </w:pPr>
    </w:p>
    <w:p w14:paraId="1A58117B" w14:textId="3FA36484" w:rsidR="00F85214" w:rsidRPr="00710FBB" w:rsidRDefault="00F85214" w:rsidP="00F85214">
      <w:pPr>
        <w:pStyle w:val="Body"/>
        <w:widowControl w:val="0"/>
        <w:rPr>
          <w:rFonts w:ascii="Arial" w:eastAsia="Arial" w:hAnsi="Arial" w:cs="Arial"/>
          <w:sz w:val="20"/>
        </w:rPr>
      </w:pPr>
    </w:p>
    <w:p w14:paraId="7A53E4B5" w14:textId="7F79DBE7" w:rsidR="00F85214" w:rsidRPr="00710FBB" w:rsidRDefault="00F85214" w:rsidP="00F85214">
      <w:pPr>
        <w:pStyle w:val="Body"/>
        <w:widowControl w:val="0"/>
        <w:rPr>
          <w:rFonts w:ascii="Arial" w:eastAsia="Arial" w:hAnsi="Arial" w:cs="Arial"/>
          <w:sz w:val="20"/>
        </w:rPr>
      </w:pPr>
    </w:p>
    <w:p w14:paraId="00F61958" w14:textId="7C36F226" w:rsidR="00F85214" w:rsidRPr="00710FBB" w:rsidRDefault="00F85214" w:rsidP="00F85214">
      <w:pPr>
        <w:pStyle w:val="Body"/>
        <w:widowControl w:val="0"/>
        <w:rPr>
          <w:rFonts w:ascii="Arial" w:eastAsia="Arial" w:hAnsi="Arial" w:cs="Arial"/>
          <w:sz w:val="20"/>
        </w:rPr>
      </w:pPr>
    </w:p>
    <w:p w14:paraId="62F489F3" w14:textId="77777777" w:rsidR="00F85214" w:rsidRPr="00710FBB" w:rsidRDefault="00F85214" w:rsidP="00F85214">
      <w:pPr>
        <w:pStyle w:val="Body"/>
        <w:widowControl w:val="0"/>
        <w:rPr>
          <w:rFonts w:ascii="Arial" w:eastAsia="Arial" w:hAnsi="Arial" w:cs="Arial"/>
          <w:sz w:val="20"/>
        </w:rPr>
      </w:pPr>
    </w:p>
    <w:p w14:paraId="4EB1F52F" w14:textId="1C17F846" w:rsidR="00F85214" w:rsidRPr="00710FBB" w:rsidRDefault="00F85214" w:rsidP="00F85214">
      <w:pPr>
        <w:pStyle w:val="Body"/>
        <w:widowControl w:val="0"/>
        <w:rPr>
          <w:rFonts w:ascii="Arial" w:eastAsia="Arial" w:hAnsi="Arial" w:cs="Arial"/>
          <w:sz w:val="20"/>
        </w:rPr>
      </w:pPr>
    </w:p>
    <w:p w14:paraId="5E9C53FE" w14:textId="48ABC505" w:rsidR="00F85214" w:rsidRPr="00710FBB" w:rsidRDefault="00F85214" w:rsidP="00F85214">
      <w:pPr>
        <w:pStyle w:val="Body"/>
        <w:widowControl w:val="0"/>
        <w:rPr>
          <w:rFonts w:ascii="Arial" w:eastAsia="Arial" w:hAnsi="Arial" w:cs="Arial"/>
          <w:i/>
          <w:iCs/>
          <w:sz w:val="20"/>
        </w:rPr>
      </w:pPr>
      <w:r w:rsidRPr="00710FBB">
        <w:rPr>
          <w:rFonts w:ascii="Arial" w:eastAsia="Arial" w:hAnsi="Arial" w:cs="Arial"/>
          <w:i/>
          <w:iCs/>
          <w:sz w:val="20"/>
        </w:rPr>
        <w:t xml:space="preserve">*Note that Deep are not responsible for trademarking. </w:t>
      </w:r>
    </w:p>
    <w:sectPr w:rsidR="00F85214" w:rsidRPr="00710FBB">
      <w:headerReference w:type="first" r:id="rId7"/>
      <w:endnotePr>
        <w:pos w:val="sectEnd"/>
      </w:endnotePr>
      <w:pgSz w:w="11908" w:h="16833"/>
      <w:pgMar w:top="1559" w:right="842" w:bottom="1559" w:left="1275" w:header="708"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835F0C" w14:textId="77777777" w:rsidR="008803AB" w:rsidRDefault="008803AB">
      <w:r>
        <w:separator/>
      </w:r>
    </w:p>
  </w:endnote>
  <w:endnote w:type="continuationSeparator" w:id="0">
    <w:p w14:paraId="35962644" w14:textId="77777777" w:rsidR="008803AB" w:rsidRDefault="0088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mo Regular">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F37 Ginger Light">
    <w:panose1 w:val="02000503030000020004"/>
    <w:charset w:val="4D"/>
    <w:family w:val="auto"/>
    <w:notTrueType/>
    <w:pitch w:val="variable"/>
    <w:sig w:usb0="8000002F" w:usb1="4000004A" w:usb2="00000000" w:usb3="00000000" w:csb0="00000001"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E00002FF" w:usb1="5000205A"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Arimo Bold">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E30ED" w14:textId="77777777" w:rsidR="008803AB" w:rsidRDefault="008803AB">
      <w:r>
        <w:separator/>
      </w:r>
    </w:p>
  </w:footnote>
  <w:footnote w:type="continuationSeparator" w:id="0">
    <w:p w14:paraId="7F4DA8B7" w14:textId="77777777" w:rsidR="008803AB" w:rsidRDefault="00880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789399" w14:textId="74331BB6" w:rsidR="00160218" w:rsidRDefault="00622184">
    <w:pPr>
      <w:pStyle w:val="unnamed4172465"/>
    </w:pPr>
    <w:r>
      <w:rPr>
        <w:noProof/>
      </w:rPr>
      <w:drawing>
        <wp:inline distT="0" distB="0" distL="0" distR="0" wp14:anchorId="67BB1983" wp14:editId="6EF508CF">
          <wp:extent cx="6217285" cy="1995805"/>
          <wp:effectExtent l="0" t="0" r="5715"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217285" cy="19958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65F2B"/>
    <w:multiLevelType w:val="hybridMultilevel"/>
    <w:tmpl w:val="81761F6E"/>
    <w:lvl w:ilvl="0" w:tplc="67EEB1FC">
      <w:numFmt w:val="bullet"/>
      <w:lvlText w:val="—"/>
      <w:lvlJc w:val="left"/>
      <w:pPr>
        <w:ind w:left="720" w:hanging="360"/>
      </w:pPr>
      <w:rPr>
        <w:rFonts w:ascii="Arimo Regular" w:eastAsia="Arimo Regular" w:hAnsi="Arimo Regular" w:cs="Arimo 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F661B"/>
    <w:multiLevelType w:val="hybridMultilevel"/>
    <w:tmpl w:val="BC8CEA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8A3419"/>
    <w:multiLevelType w:val="hybridMultilevel"/>
    <w:tmpl w:val="BA62D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F4489"/>
    <w:multiLevelType w:val="hybridMultilevel"/>
    <w:tmpl w:val="F872D0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1C7F11"/>
    <w:multiLevelType w:val="multilevel"/>
    <w:tmpl w:val="27E4D8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5" w15:restartNumberingAfterBreak="0">
    <w:nsid w:val="4F454FA0"/>
    <w:multiLevelType w:val="multilevel"/>
    <w:tmpl w:val="E5B83FDC"/>
    <w:lvl w:ilvl="0">
      <w:start w:val="1"/>
      <w:numFmt w:val="bullet"/>
      <w:lvlText w:val="—"/>
      <w:lvlJc w:val="left"/>
      <w:pPr>
        <w:ind w:left="720" w:hanging="360"/>
      </w:pPr>
      <w:rPr>
        <w:rFonts w:ascii="F37 Ginger Light" w:eastAsia="F37 Ginger Light" w:hAnsi="F37 Ginger Light" w:cs="F37 Ginger Ligh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15:restartNumberingAfterBreak="0">
    <w:nsid w:val="6E406889"/>
    <w:multiLevelType w:val="hybridMultilevel"/>
    <w:tmpl w:val="B28C3BC6"/>
    <w:lvl w:ilvl="0" w:tplc="67EEB1FC">
      <w:numFmt w:val="bullet"/>
      <w:lvlText w:val="—"/>
      <w:lvlJc w:val="left"/>
      <w:pPr>
        <w:ind w:left="720" w:hanging="360"/>
      </w:pPr>
      <w:rPr>
        <w:rFonts w:ascii="Arimo Regular" w:eastAsia="Arimo Regular" w:hAnsi="Arimo Regular" w:cs="Arimo Regular"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0"/>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218"/>
    <w:rsid w:val="00160218"/>
    <w:rsid w:val="002E0C0B"/>
    <w:rsid w:val="004240E4"/>
    <w:rsid w:val="00426BCB"/>
    <w:rsid w:val="00445C84"/>
    <w:rsid w:val="00622184"/>
    <w:rsid w:val="00710FBB"/>
    <w:rsid w:val="008803AB"/>
    <w:rsid w:val="009F71AB"/>
    <w:rsid w:val="00E16E9A"/>
    <w:rsid w:val="00EB3D35"/>
    <w:rsid w:val="00F85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55E69"/>
  <w15:docId w15:val="{55363186-E6B1-7B48-8F0D-11619C30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en-GB" w:eastAsia="en-GB" w:bidi="ar-SA"/>
      </w:rPr>
    </w:rPrDefault>
    <w:pPrDefault>
      <w:pPr>
        <w:pBdr>
          <w:top w:val="none" w:sz="0" w:space="0" w:color="000000"/>
          <w:left w:val="none" w:sz="0" w:space="0" w:color="000000"/>
          <w:bottom w:val="none" w:sz="0" w:space="0" w:color="000000"/>
          <w:right w:val="none" w:sz="0"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3">
    <w:name w:val="p3"/>
    <w:basedOn w:val="Normal"/>
    <w:uiPriority w:val="1"/>
    <w:unhideWhenUsed/>
    <w:qFormat/>
    <w:rPr>
      <w:rFonts w:ascii="Helvetica" w:eastAsia="Helvetica" w:hAnsi="Helvetica" w:cs="Helvetica"/>
      <w:sz w:val="48"/>
    </w:rPr>
  </w:style>
  <w:style w:type="paragraph" w:customStyle="1" w:styleId="Body">
    <w:name w:val="Body"/>
    <w:uiPriority w:val="1"/>
    <w:unhideWhenUsed/>
    <w:qFormat/>
    <w:rPr>
      <w:rFonts w:ascii="Times" w:eastAsia="Times" w:hAnsi="Times" w:cs="Times"/>
      <w:color w:val="000000"/>
    </w:rPr>
  </w:style>
  <w:style w:type="paragraph" w:customStyle="1" w:styleId="Heading1">
    <w:name w:val="Heading1"/>
    <w:basedOn w:val="Normal"/>
    <w:next w:val="Normal"/>
    <w:uiPriority w:val="1"/>
    <w:unhideWhenUsed/>
    <w:qFormat/>
    <w:rPr>
      <w:rFonts w:asciiTheme="majorHAnsi" w:eastAsiaTheme="majorHAnsi" w:hAnsiTheme="majorHAnsi" w:cstheme="majorHAnsi"/>
      <w:b/>
      <w:color w:val="365F91" w:themeColor="accent1" w:themeShade="BF"/>
      <w:sz w:val="36"/>
    </w:rPr>
  </w:style>
  <w:style w:type="paragraph" w:customStyle="1" w:styleId="Heading2">
    <w:name w:val="Heading2"/>
    <w:basedOn w:val="Normal"/>
    <w:next w:val="Normal"/>
    <w:uiPriority w:val="1"/>
    <w:unhideWhenUsed/>
    <w:qFormat/>
    <w:rPr>
      <w:rFonts w:asciiTheme="majorHAnsi" w:eastAsiaTheme="majorHAnsi" w:hAnsiTheme="majorHAnsi" w:cstheme="majorHAnsi"/>
      <w:b/>
      <w:color w:val="4F81BD" w:themeColor="accent1"/>
      <w:sz w:val="28"/>
    </w:rPr>
  </w:style>
  <w:style w:type="paragraph" w:customStyle="1" w:styleId="Heading3">
    <w:name w:val="Heading3"/>
    <w:basedOn w:val="Normal"/>
    <w:next w:val="Normal"/>
    <w:uiPriority w:val="1"/>
    <w:unhideWhenUsed/>
    <w:qFormat/>
    <w:rPr>
      <w:rFonts w:asciiTheme="majorHAnsi" w:eastAsiaTheme="majorHAnsi" w:hAnsiTheme="majorHAnsi" w:cstheme="majorHAnsi"/>
      <w:b/>
      <w:color w:val="4F81BD" w:themeColor="accent1"/>
    </w:rPr>
  </w:style>
  <w:style w:type="paragraph" w:customStyle="1" w:styleId="Heading4">
    <w:name w:val="Heading4"/>
    <w:basedOn w:val="Normal"/>
    <w:next w:val="Normal"/>
    <w:uiPriority w:val="1"/>
    <w:unhideWhenUsed/>
    <w:qFormat/>
    <w:rPr>
      <w:rFonts w:asciiTheme="majorHAnsi" w:eastAsiaTheme="majorHAnsi" w:hAnsiTheme="majorHAnsi" w:cstheme="majorHAnsi"/>
      <w:i/>
      <w:color w:val="4F81BD" w:themeColor="accent1"/>
      <w:sz w:val="22"/>
    </w:rPr>
  </w:style>
  <w:style w:type="paragraph" w:customStyle="1" w:styleId="Heading5">
    <w:name w:val="Heading5"/>
    <w:basedOn w:val="Normal"/>
    <w:next w:val="Normal"/>
    <w:uiPriority w:val="1"/>
    <w:unhideWhenUsed/>
    <w:qFormat/>
    <w:rPr>
      <w:rFonts w:asciiTheme="majorHAnsi" w:eastAsiaTheme="majorHAnsi" w:hAnsiTheme="majorHAnsi" w:cstheme="majorHAnsi"/>
      <w:b/>
      <w:color w:val="4F81BD" w:themeColor="accent1"/>
      <w:sz w:val="20"/>
    </w:rPr>
  </w:style>
  <w:style w:type="paragraph" w:customStyle="1" w:styleId="Heading6">
    <w:name w:val="Heading6"/>
    <w:basedOn w:val="Normal"/>
    <w:next w:val="Normal"/>
    <w:uiPriority w:val="1"/>
    <w:unhideWhenUsed/>
    <w:qFormat/>
    <w:rPr>
      <w:rFonts w:asciiTheme="majorHAnsi" w:eastAsiaTheme="majorHAnsi" w:hAnsiTheme="majorHAnsi" w:cstheme="majorHAnsi"/>
      <w:i/>
      <w:color w:val="243F60" w:themeColor="accent1" w:themeShade="7F"/>
      <w:sz w:val="20"/>
    </w:rPr>
  </w:style>
  <w:style w:type="paragraph" w:styleId="Footer">
    <w:name w:val="footer"/>
    <w:basedOn w:val="Normal"/>
    <w:uiPriority w:val="1"/>
    <w:unhideWhenUsed/>
    <w:qFormat/>
    <w:pPr>
      <w:tabs>
        <w:tab w:val="center" w:pos="4512"/>
        <w:tab w:val="right" w:pos="9025"/>
      </w:tabs>
    </w:pPr>
  </w:style>
  <w:style w:type="paragraph" w:customStyle="1" w:styleId="Heading7">
    <w:name w:val="Heading7"/>
    <w:basedOn w:val="Normal"/>
    <w:next w:val="Normal"/>
    <w:uiPriority w:val="1"/>
    <w:unhideWhenUsed/>
    <w:qFormat/>
    <w:rPr>
      <w:rFonts w:asciiTheme="majorHAnsi" w:eastAsiaTheme="majorHAnsi" w:hAnsiTheme="majorHAnsi" w:cstheme="majorHAnsi"/>
      <w:i/>
      <w:color w:val="4F81BD" w:themeColor="accent1"/>
      <w:sz w:val="22"/>
    </w:rPr>
  </w:style>
  <w:style w:type="paragraph" w:customStyle="1" w:styleId="Heading8">
    <w:name w:val="Heading8"/>
    <w:basedOn w:val="Normal"/>
    <w:next w:val="Normal"/>
    <w:uiPriority w:val="1"/>
    <w:unhideWhenUsed/>
    <w:qFormat/>
    <w:rPr>
      <w:rFonts w:asciiTheme="majorHAnsi" w:eastAsiaTheme="majorHAnsi" w:hAnsiTheme="majorHAnsi" w:cstheme="majorHAnsi"/>
      <w:i/>
      <w:color w:val="4F81BD" w:themeColor="accent1"/>
      <w:sz w:val="22"/>
    </w:rPr>
  </w:style>
  <w:style w:type="paragraph" w:customStyle="1" w:styleId="Heading9">
    <w:name w:val="Heading9"/>
    <w:basedOn w:val="Normal"/>
    <w:next w:val="Normal"/>
    <w:uiPriority w:val="1"/>
    <w:unhideWhenUsed/>
    <w:qFormat/>
    <w:rPr>
      <w:rFonts w:asciiTheme="majorHAnsi" w:eastAsiaTheme="majorHAnsi" w:hAnsiTheme="majorHAnsi" w:cstheme="majorHAnsi"/>
      <w:i/>
      <w:color w:val="4F81BD" w:themeColor="accent1"/>
      <w:sz w:val="22"/>
    </w:rPr>
  </w:style>
  <w:style w:type="paragraph" w:customStyle="1" w:styleId="p1">
    <w:name w:val="p1"/>
    <w:basedOn w:val="Normal"/>
    <w:uiPriority w:val="1"/>
    <w:unhideWhenUsed/>
    <w:qFormat/>
    <w:rPr>
      <w:rFonts w:ascii="Helvetica" w:eastAsia="Helvetica" w:hAnsi="Helvetica" w:cs="Helvetica"/>
      <w:sz w:val="41"/>
    </w:rPr>
  </w:style>
  <w:style w:type="paragraph" w:styleId="Title">
    <w:name w:val="Title"/>
    <w:basedOn w:val="Normal"/>
    <w:next w:val="Normal"/>
    <w:uiPriority w:val="10"/>
    <w:qFormat/>
    <w:pPr>
      <w:jc w:val="center"/>
    </w:pPr>
    <w:rPr>
      <w:rFonts w:asciiTheme="majorHAnsi" w:eastAsiaTheme="majorHAnsi" w:hAnsiTheme="majorHAnsi" w:cstheme="majorHAnsi"/>
      <w:b/>
      <w:color w:val="4F81BD" w:themeColor="accent1"/>
    </w:rPr>
  </w:style>
  <w:style w:type="paragraph" w:styleId="Subtitle">
    <w:name w:val="Subtitle"/>
    <w:basedOn w:val="Normal"/>
    <w:next w:val="Normal"/>
    <w:uiPriority w:val="11"/>
    <w:qFormat/>
    <w:rPr>
      <w:rFonts w:asciiTheme="majorHAnsi" w:eastAsiaTheme="majorHAnsi" w:hAnsiTheme="majorHAnsi" w:cstheme="majorHAnsi"/>
      <w:i/>
      <w:color w:val="4F81BD" w:themeColor="accent1"/>
      <w:sz w:val="22"/>
    </w:rPr>
  </w:style>
  <w:style w:type="paragraph" w:styleId="Quote">
    <w:name w:val="Quote"/>
    <w:basedOn w:val="Normal"/>
    <w:next w:val="Normal"/>
    <w:uiPriority w:val="1"/>
    <w:unhideWhenUsed/>
    <w:qFormat/>
    <w:pPr>
      <w:pBdr>
        <w:top w:val="none" w:sz="0" w:space="7" w:color="000000"/>
        <w:left w:val="single" w:sz="12" w:space="15" w:color="0073B9"/>
        <w:bottom w:val="none" w:sz="0" w:space="7" w:color="000000"/>
        <w:right w:val="none" w:sz="0" w:space="7" w:color="000000"/>
      </w:pBdr>
      <w:ind w:left="329"/>
    </w:pPr>
    <w:rPr>
      <w:i/>
    </w:rPr>
  </w:style>
  <w:style w:type="paragraph" w:styleId="Header">
    <w:name w:val="header"/>
    <w:uiPriority w:val="1"/>
    <w:unhideWhenUsed/>
    <w:qFormat/>
    <w:pPr>
      <w:tabs>
        <w:tab w:val="center" w:pos="4320"/>
        <w:tab w:val="right" w:pos="8640"/>
      </w:tabs>
    </w:pPr>
    <w:rPr>
      <w:rFonts w:ascii="Times" w:eastAsia="Times" w:hAnsi="Times" w:cs="Times"/>
      <w:color w:val="000000"/>
    </w:rPr>
  </w:style>
  <w:style w:type="paragraph" w:customStyle="1" w:styleId="IntenseQuote">
    <w:name w:val="IntenseQuote"/>
    <w:basedOn w:val="Normal"/>
    <w:next w:val="Normal"/>
    <w:uiPriority w:val="1"/>
    <w:unhideWhenUsed/>
    <w:qFormat/>
    <w:rPr>
      <w:rFonts w:asciiTheme="majorHAnsi" w:eastAsiaTheme="majorHAnsi" w:hAnsiTheme="majorHAnsi" w:cstheme="majorHAnsi"/>
      <w:i/>
      <w:color w:val="4F81BD" w:themeColor="accent1"/>
      <w:sz w:val="22"/>
    </w:rPr>
  </w:style>
  <w:style w:type="paragraph" w:customStyle="1" w:styleId="unnamed4172465">
    <w:name w:val="unnamed4172465"/>
    <w:uiPriority w:val="1"/>
    <w:unhideWhenUsed/>
    <w:qFormat/>
    <w:pPr>
      <w:tabs>
        <w:tab w:val="right" w:pos="9020"/>
      </w:tabs>
    </w:pPr>
    <w:rPr>
      <w:rFonts w:ascii="Helvetica Neue" w:eastAsia="Helvetica Neue" w:hAnsi="Helvetica Neue" w:cs="Helvetica Neue"/>
      <w:color w:val="000000"/>
    </w:rPr>
  </w:style>
  <w:style w:type="paragraph" w:customStyle="1" w:styleId="ListParagraph">
    <w:name w:val="ListParagraph"/>
    <w:basedOn w:val="Normal"/>
    <w:uiPriority w:val="1"/>
    <w:unhideWhenUsed/>
    <w:qFormat/>
    <w:pPr>
      <w:ind w:left="720"/>
    </w:pPr>
  </w:style>
  <w:style w:type="paragraph" w:customStyle="1" w:styleId="p2">
    <w:name w:val="p2"/>
    <w:basedOn w:val="Normal"/>
    <w:uiPriority w:val="1"/>
    <w:unhideWhenUsed/>
    <w:qFormat/>
    <w:rPr>
      <w:rFonts w:ascii="Helvetica" w:eastAsia="Helvetica" w:hAnsi="Helvetica" w:cs="Helvetica"/>
      <w:color w:val="838382"/>
      <w:sz w:val="48"/>
    </w:rPr>
  </w:style>
  <w:style w:type="paragraph" w:customStyle="1" w:styleId="NoSpacing">
    <w:name w:val="NoSpacing"/>
    <w:basedOn w:val="Normal"/>
    <w:next w:val="Normal"/>
    <w:uiPriority w:val="1"/>
    <w:unhideWhenUsed/>
    <w:qFormat/>
    <w:rPr>
      <w:rFonts w:asciiTheme="majorHAnsi" w:eastAsiaTheme="majorHAnsi" w:hAnsiTheme="majorHAnsi" w:cstheme="majorHAnsi"/>
      <w:i/>
      <w:color w:val="4F81BD" w:themeColor="accent1"/>
      <w:sz w:val="22"/>
    </w:rPr>
  </w:style>
  <w:style w:type="character" w:customStyle="1" w:styleId="a">
    <w:uiPriority w:val="1"/>
    <w:unhideWhenUsed/>
    <w:qFormat/>
    <w:rPr>
      <w:b/>
      <w:i/>
      <w:color w:val="4F81BD" w:themeColor="accent1"/>
      <w:spacing w:val="10"/>
    </w:rPr>
  </w:style>
  <w:style w:type="character" w:customStyle="1" w:styleId="a0">
    <w:uiPriority w:val="1"/>
    <w:unhideWhenUsed/>
    <w:qFormat/>
    <w:rPr>
      <w:b/>
      <w:i/>
      <w:color w:val="C0504D" w:themeColor="accent2"/>
      <w:spacing w:val="10"/>
    </w:rPr>
  </w:style>
  <w:style w:type="character" w:customStyle="1" w:styleId="a1">
    <w:uiPriority w:val="1"/>
    <w:unhideWhenUsed/>
    <w:qFormat/>
    <w:rPr>
      <w:b/>
      <w:i/>
      <w:color w:val="9BBB59" w:themeColor="accent3"/>
      <w:spacing w:val="10"/>
    </w:rPr>
  </w:style>
  <w:style w:type="character" w:customStyle="1" w:styleId="a2">
    <w:uiPriority w:val="1"/>
    <w:unhideWhenUsed/>
    <w:qFormat/>
    <w:rPr>
      <w:b/>
      <w:i/>
      <w:color w:val="8064A2" w:themeColor="accent4"/>
      <w:spacing w:val="10"/>
    </w:rPr>
  </w:style>
  <w:style w:type="character" w:customStyle="1" w:styleId="a3">
    <w:uiPriority w:val="1"/>
    <w:unhideWhenUsed/>
    <w:qFormat/>
    <w:rPr>
      <w:b/>
      <w:i/>
      <w:color w:val="4BACC6" w:themeColor="accent5"/>
      <w:spacing w:val="10"/>
    </w:rPr>
  </w:style>
  <w:style w:type="character" w:customStyle="1" w:styleId="a4">
    <w:uiPriority w:val="1"/>
    <w:unhideWhenUsed/>
    <w:qFormat/>
    <w:rPr>
      <w:b/>
      <w:i/>
      <w:color w:val="F79646" w:themeColor="accent6"/>
      <w:spacing w:val="10"/>
    </w:rPr>
  </w:style>
  <w:style w:type="character" w:customStyle="1" w:styleId="a5">
    <w:uiPriority w:val="1"/>
    <w:unhideWhenUsed/>
    <w:qFormat/>
    <w:rPr>
      <w:b/>
      <w:i/>
      <w:color w:val="C0504D" w:themeColor="accent2"/>
      <w:spacing w:val="10"/>
    </w:rPr>
  </w:style>
  <w:style w:type="character" w:styleId="FootnoteReference">
    <w:name w:val="footnote reference"/>
    <w:basedOn w:val="DefaultParagraphFont"/>
    <w:unhideWhenUsed/>
    <w:rPr>
      <w:vertAlign w:val="superscript"/>
    </w:rPr>
  </w:style>
  <w:style w:type="paragraph" w:styleId="FootnoteText">
    <w:name w:val="footnote text"/>
    <w:basedOn w:val="Normal"/>
    <w:unhideWhenUsed/>
  </w:style>
  <w:style w:type="character" w:styleId="EndnoteReference">
    <w:name w:val="endnote reference"/>
    <w:basedOn w:val="DefaultParagraphFont"/>
    <w:unhideWhenUsed/>
    <w:rPr>
      <w:vertAlign w:val="superscript"/>
    </w:rPr>
  </w:style>
  <w:style w:type="paragraph" w:styleId="EndnoteText">
    <w:name w:val="endnote text"/>
    <w:basedOn w:val="Normal"/>
    <w:unhideWhenUsed/>
  </w:style>
  <w:style w:type="paragraph" w:styleId="ListParagraph0">
    <w:name w:val="List Paragraph"/>
    <w:basedOn w:val="Normal"/>
    <w:uiPriority w:val="34"/>
    <w:qFormat/>
    <w:rsid w:val="006221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1660034655149">
  <a:themeElements>
    <a:clrScheme name="Default">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Default">
      <a:majorFont>
        <a:latin typeface="Helvetica Neu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Helvetica Neu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0"/>
        </a:gradFill>
        <a:gradFill rotWithShape="0">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0">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0">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tx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 Eiles</dc:creator>
  <cp:lastModifiedBy>Charlie Eiles</cp:lastModifiedBy>
  <cp:revision>3</cp:revision>
  <dcterms:created xsi:type="dcterms:W3CDTF">2022-08-10T11:47:00Z</dcterms:created>
  <dcterms:modified xsi:type="dcterms:W3CDTF">2022-08-10T11:47:00Z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WConversion">
    <vt:lpwstr>1</vt:lpwstr>
  </property>
</Properties>
</file>